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411" w:rsidRPr="00DD5538" w:rsidRDefault="00E15411" w:rsidP="00DD5538">
      <w:pPr>
        <w:spacing w:after="0" w:line="20" w:lineRule="atLeast"/>
        <w:ind w:firstLine="2977"/>
        <w:jc w:val="both"/>
        <w:rPr>
          <w:rFonts w:ascii="Arial" w:hAnsi="Arial" w:cs="Arial"/>
          <w:b/>
          <w:sz w:val="28"/>
          <w:szCs w:val="28"/>
        </w:rPr>
      </w:pPr>
      <w:r w:rsidRPr="00DD5538">
        <w:rPr>
          <w:rFonts w:ascii="Arial" w:hAnsi="Arial" w:cs="Arial"/>
          <w:b/>
          <w:sz w:val="28"/>
          <w:szCs w:val="28"/>
        </w:rPr>
        <w:t xml:space="preserve">Мистрис Иван Лаврентьевич </w:t>
      </w:r>
    </w:p>
    <w:p w:rsidR="00E15411" w:rsidRPr="00DD5538" w:rsidRDefault="00E15411" w:rsidP="00DD5538">
      <w:pPr>
        <w:spacing w:after="0" w:line="20" w:lineRule="atLeast"/>
        <w:jc w:val="both"/>
        <w:rPr>
          <w:rFonts w:ascii="Arial" w:hAnsi="Arial" w:cs="Arial"/>
          <w:sz w:val="28"/>
          <w:szCs w:val="28"/>
        </w:rPr>
      </w:pPr>
      <w:r w:rsidRPr="00DD5538">
        <w:rPr>
          <w:rFonts w:ascii="Arial" w:hAnsi="Arial" w:cs="Arial"/>
          <w:sz w:val="28"/>
          <w:szCs w:val="28"/>
        </w:rPr>
        <w:t>в дни взятия Боровска полковой комиссар, начальник политотдела 201-й Латышской стрелковой дивизии</w:t>
      </w:r>
    </w:p>
    <w:p w:rsidR="00E15411" w:rsidRPr="00DD5538" w:rsidRDefault="00E15411" w:rsidP="00DD5538">
      <w:pPr>
        <w:spacing w:after="0" w:line="20" w:lineRule="atLeast"/>
        <w:ind w:firstLine="567"/>
        <w:jc w:val="both"/>
        <w:rPr>
          <w:rFonts w:ascii="Arial" w:hAnsi="Arial" w:cs="Arial"/>
          <w:sz w:val="28"/>
          <w:szCs w:val="28"/>
        </w:rPr>
      </w:pPr>
    </w:p>
    <w:p w:rsidR="00E15411" w:rsidRPr="00DD5538" w:rsidRDefault="00E15411" w:rsidP="00DD5538">
      <w:pPr>
        <w:spacing w:after="0" w:line="20" w:lineRule="atLeast"/>
        <w:ind w:firstLine="567"/>
        <w:jc w:val="both"/>
        <w:rPr>
          <w:rFonts w:ascii="Arial" w:hAnsi="Arial" w:cs="Arial"/>
          <w:sz w:val="28"/>
          <w:szCs w:val="28"/>
        </w:rPr>
      </w:pPr>
      <w:r w:rsidRPr="00DD5538">
        <w:rPr>
          <w:rFonts w:ascii="Arial" w:hAnsi="Arial" w:cs="Arial"/>
          <w:sz w:val="28"/>
          <w:szCs w:val="28"/>
        </w:rPr>
        <w:t xml:space="preserve">Родился в 1899 году, в </w:t>
      </w:r>
      <w:proofErr w:type="gramStart"/>
      <w:r w:rsidRPr="00DD5538">
        <w:rPr>
          <w:rFonts w:ascii="Arial" w:hAnsi="Arial" w:cs="Arial"/>
          <w:sz w:val="28"/>
          <w:szCs w:val="28"/>
        </w:rPr>
        <w:t>м</w:t>
      </w:r>
      <w:proofErr w:type="gramEnd"/>
      <w:r w:rsidRPr="00DD5538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DD5538">
        <w:rPr>
          <w:rFonts w:ascii="Arial" w:hAnsi="Arial" w:cs="Arial"/>
          <w:sz w:val="28"/>
          <w:szCs w:val="28"/>
        </w:rPr>
        <w:t>Авотынь</w:t>
      </w:r>
      <w:proofErr w:type="spellEnd"/>
      <w:r w:rsidRPr="00DD5538">
        <w:rPr>
          <w:rFonts w:ascii="Arial" w:hAnsi="Arial" w:cs="Arial"/>
          <w:sz w:val="28"/>
          <w:szCs w:val="28"/>
        </w:rPr>
        <w:t>, Рижского уезда.</w:t>
      </w:r>
    </w:p>
    <w:p w:rsidR="00E15411" w:rsidRPr="00DD5538" w:rsidRDefault="00E15411" w:rsidP="00DD5538">
      <w:pPr>
        <w:spacing w:after="0" w:line="20" w:lineRule="atLeast"/>
        <w:ind w:firstLine="567"/>
        <w:jc w:val="both"/>
        <w:rPr>
          <w:rFonts w:ascii="Arial" w:hAnsi="Arial" w:cs="Arial"/>
          <w:sz w:val="28"/>
          <w:szCs w:val="28"/>
        </w:rPr>
      </w:pPr>
      <w:r w:rsidRPr="00DD5538">
        <w:rPr>
          <w:rFonts w:ascii="Arial" w:hAnsi="Arial" w:cs="Arial"/>
          <w:sz w:val="28"/>
          <w:szCs w:val="28"/>
        </w:rPr>
        <w:t>В Красной Армии 1919-1938. 1941 г.</w:t>
      </w:r>
    </w:p>
    <w:p w:rsidR="00E15411" w:rsidRPr="00DD5538" w:rsidRDefault="00E15411" w:rsidP="00DD5538">
      <w:pPr>
        <w:spacing w:after="0" w:line="20" w:lineRule="atLeast"/>
        <w:ind w:firstLine="567"/>
        <w:jc w:val="both"/>
        <w:rPr>
          <w:rFonts w:ascii="Arial" w:hAnsi="Arial" w:cs="Arial"/>
          <w:sz w:val="28"/>
          <w:szCs w:val="28"/>
        </w:rPr>
      </w:pPr>
      <w:r w:rsidRPr="00DD5538">
        <w:rPr>
          <w:rFonts w:ascii="Arial" w:hAnsi="Arial" w:cs="Arial"/>
          <w:sz w:val="28"/>
          <w:szCs w:val="28"/>
        </w:rPr>
        <w:t>Участник  Гражданской войны, был дважды ранен в 1919 году.</w:t>
      </w:r>
    </w:p>
    <w:p w:rsidR="00E15411" w:rsidRPr="00DD5538" w:rsidRDefault="00E15411" w:rsidP="00DD5538">
      <w:pPr>
        <w:spacing w:after="0" w:line="20" w:lineRule="atLeast"/>
        <w:ind w:firstLine="567"/>
        <w:jc w:val="both"/>
        <w:rPr>
          <w:rFonts w:ascii="Arial" w:hAnsi="Arial" w:cs="Arial"/>
          <w:sz w:val="28"/>
          <w:szCs w:val="28"/>
        </w:rPr>
      </w:pPr>
      <w:r w:rsidRPr="00DD5538">
        <w:rPr>
          <w:rFonts w:ascii="Arial" w:hAnsi="Arial" w:cs="Arial"/>
          <w:sz w:val="28"/>
          <w:szCs w:val="28"/>
        </w:rPr>
        <w:t>Награжден медалью «ХХ лет РККА»</w:t>
      </w:r>
    </w:p>
    <w:p w:rsidR="00E15411" w:rsidRPr="00DD5538" w:rsidRDefault="00E15411" w:rsidP="00DD5538">
      <w:pPr>
        <w:spacing w:after="0" w:line="20" w:lineRule="atLeast"/>
        <w:ind w:firstLine="567"/>
        <w:jc w:val="both"/>
        <w:rPr>
          <w:rFonts w:ascii="Arial" w:hAnsi="Arial" w:cs="Arial"/>
          <w:sz w:val="28"/>
          <w:szCs w:val="28"/>
        </w:rPr>
      </w:pPr>
      <w:r w:rsidRPr="00DD5538">
        <w:rPr>
          <w:rFonts w:ascii="Arial" w:hAnsi="Arial" w:cs="Arial"/>
          <w:sz w:val="28"/>
          <w:szCs w:val="28"/>
        </w:rPr>
        <w:t xml:space="preserve">Как сказано в наградном листе, « в период боевых действий в районе </w:t>
      </w:r>
      <w:proofErr w:type="spellStart"/>
      <w:r w:rsidRPr="00DD5538">
        <w:rPr>
          <w:rFonts w:ascii="Arial" w:hAnsi="Arial" w:cs="Arial"/>
          <w:sz w:val="28"/>
          <w:szCs w:val="28"/>
        </w:rPr>
        <w:t>Слизнево</w:t>
      </w:r>
      <w:proofErr w:type="spellEnd"/>
      <w:r w:rsidRPr="00DD5538">
        <w:rPr>
          <w:rFonts w:ascii="Arial" w:hAnsi="Arial" w:cs="Arial"/>
          <w:sz w:val="28"/>
          <w:szCs w:val="28"/>
        </w:rPr>
        <w:t xml:space="preserve">, Добрино, </w:t>
      </w:r>
      <w:proofErr w:type="spellStart"/>
      <w:r w:rsidRPr="00DD5538">
        <w:rPr>
          <w:rFonts w:ascii="Arial" w:hAnsi="Arial" w:cs="Arial"/>
          <w:sz w:val="28"/>
          <w:szCs w:val="28"/>
        </w:rPr>
        <w:t>Курьяново</w:t>
      </w:r>
      <w:proofErr w:type="spellEnd"/>
      <w:r w:rsidRPr="00DD553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D5538">
        <w:rPr>
          <w:rFonts w:ascii="Arial" w:hAnsi="Arial" w:cs="Arial"/>
          <w:sz w:val="28"/>
          <w:szCs w:val="28"/>
        </w:rPr>
        <w:t>Ермолино</w:t>
      </w:r>
      <w:proofErr w:type="spellEnd"/>
      <w:r w:rsidRPr="00DD553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D5538">
        <w:rPr>
          <w:rFonts w:ascii="Arial" w:hAnsi="Arial" w:cs="Arial"/>
          <w:sz w:val="28"/>
          <w:szCs w:val="28"/>
        </w:rPr>
        <w:t>Русаково</w:t>
      </w:r>
      <w:proofErr w:type="spellEnd"/>
      <w:r w:rsidRPr="00DD5538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DD5538">
        <w:rPr>
          <w:rFonts w:ascii="Arial" w:hAnsi="Arial" w:cs="Arial"/>
          <w:sz w:val="28"/>
          <w:szCs w:val="28"/>
        </w:rPr>
        <w:t>Русино</w:t>
      </w:r>
      <w:proofErr w:type="spellEnd"/>
      <w:r w:rsidRPr="00DD5538">
        <w:rPr>
          <w:rFonts w:ascii="Arial" w:hAnsi="Arial" w:cs="Arial"/>
          <w:sz w:val="28"/>
          <w:szCs w:val="28"/>
        </w:rPr>
        <w:t>) и взятие Боровска был на передовых позициях</w:t>
      </w:r>
      <w:proofErr w:type="gramStart"/>
      <w:r w:rsidRPr="00DD5538">
        <w:rPr>
          <w:rFonts w:ascii="Arial" w:hAnsi="Arial" w:cs="Arial"/>
          <w:sz w:val="28"/>
          <w:szCs w:val="28"/>
        </w:rPr>
        <w:t xml:space="preserve">. (…) </w:t>
      </w:r>
      <w:proofErr w:type="gramEnd"/>
    </w:p>
    <w:p w:rsidR="00E15411" w:rsidRPr="00DD5538" w:rsidRDefault="00DD5538" w:rsidP="00DD5538">
      <w:pPr>
        <w:spacing w:after="0" w:line="20" w:lineRule="atLeast"/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</w:t>
      </w:r>
      <w:r w:rsidR="00E15411" w:rsidRPr="00DD5538">
        <w:rPr>
          <w:rFonts w:ascii="Arial" w:hAnsi="Arial" w:cs="Arial"/>
          <w:sz w:val="28"/>
          <w:szCs w:val="28"/>
        </w:rPr>
        <w:t xml:space="preserve">…сам т. Мистрис возглавил атаку на засевших фашистов в д. </w:t>
      </w:r>
      <w:proofErr w:type="spellStart"/>
      <w:r w:rsidR="00E15411" w:rsidRPr="00DD5538">
        <w:rPr>
          <w:rFonts w:ascii="Arial" w:hAnsi="Arial" w:cs="Arial"/>
          <w:sz w:val="28"/>
          <w:szCs w:val="28"/>
        </w:rPr>
        <w:t>Ермолино</w:t>
      </w:r>
      <w:proofErr w:type="spellEnd"/>
      <w:r w:rsidR="00E15411" w:rsidRPr="00DD5538">
        <w:rPr>
          <w:rFonts w:ascii="Arial" w:hAnsi="Arial" w:cs="Arial"/>
          <w:sz w:val="28"/>
          <w:szCs w:val="28"/>
        </w:rPr>
        <w:t xml:space="preserve"> и </w:t>
      </w:r>
      <w:proofErr w:type="spellStart"/>
      <w:r w:rsidR="00E15411" w:rsidRPr="00DD5538">
        <w:rPr>
          <w:rFonts w:ascii="Arial" w:hAnsi="Arial" w:cs="Arial"/>
          <w:sz w:val="28"/>
          <w:szCs w:val="28"/>
        </w:rPr>
        <w:t>Руси</w:t>
      </w:r>
      <w:r>
        <w:rPr>
          <w:rFonts w:ascii="Arial" w:hAnsi="Arial" w:cs="Arial"/>
          <w:sz w:val="28"/>
          <w:szCs w:val="28"/>
        </w:rPr>
        <w:t>н</w:t>
      </w:r>
      <w:r w:rsidR="00E15411" w:rsidRPr="00DD5538">
        <w:rPr>
          <w:rFonts w:ascii="Arial" w:hAnsi="Arial" w:cs="Arial"/>
          <w:sz w:val="28"/>
          <w:szCs w:val="28"/>
        </w:rPr>
        <w:t>ово</w:t>
      </w:r>
      <w:proofErr w:type="spellEnd"/>
      <w:r w:rsidR="00E15411" w:rsidRPr="00DD5538">
        <w:rPr>
          <w:rFonts w:ascii="Arial" w:hAnsi="Arial" w:cs="Arial"/>
          <w:sz w:val="28"/>
          <w:szCs w:val="28"/>
        </w:rPr>
        <w:t>, противник был выбит, что обеспечило подход к Боровску».</w:t>
      </w:r>
    </w:p>
    <w:p w:rsidR="00E15411" w:rsidRPr="00DD5538" w:rsidRDefault="00E15411" w:rsidP="00DD5538">
      <w:pPr>
        <w:spacing w:after="0" w:line="20" w:lineRule="atLeast"/>
        <w:ind w:firstLine="567"/>
        <w:jc w:val="both"/>
        <w:rPr>
          <w:rFonts w:ascii="Arial" w:hAnsi="Arial" w:cs="Arial"/>
          <w:sz w:val="28"/>
          <w:szCs w:val="28"/>
        </w:rPr>
      </w:pPr>
      <w:r w:rsidRPr="00DD5538">
        <w:rPr>
          <w:rFonts w:ascii="Arial" w:hAnsi="Arial" w:cs="Arial"/>
          <w:sz w:val="28"/>
          <w:szCs w:val="28"/>
        </w:rPr>
        <w:t>В феврале 1944 года, гвардии подполковник - заместитель начальника политотдела 12 Гвардейского стрелкового корпуса.</w:t>
      </w:r>
    </w:p>
    <w:p w:rsidR="00E15411" w:rsidRPr="00DD5538" w:rsidRDefault="00E15411" w:rsidP="00DD5538">
      <w:pPr>
        <w:spacing w:after="0" w:line="20" w:lineRule="atLeast"/>
        <w:ind w:firstLine="567"/>
        <w:jc w:val="both"/>
        <w:rPr>
          <w:rFonts w:ascii="Arial" w:hAnsi="Arial" w:cs="Arial"/>
          <w:sz w:val="28"/>
          <w:szCs w:val="28"/>
        </w:rPr>
      </w:pPr>
      <w:r w:rsidRPr="00DD5538">
        <w:rPr>
          <w:rFonts w:ascii="Arial" w:hAnsi="Arial" w:cs="Arial"/>
          <w:sz w:val="28"/>
          <w:szCs w:val="28"/>
        </w:rPr>
        <w:t>В октябре 1944 года в том же звании, заместитель начальника политотдела 130 латышского стрелкового корпуса</w:t>
      </w:r>
    </w:p>
    <w:p w:rsidR="00DD5538" w:rsidRDefault="00DD5538" w:rsidP="00DD5538">
      <w:pPr>
        <w:spacing w:after="0" w:line="20" w:lineRule="atLeast"/>
        <w:ind w:firstLine="567"/>
        <w:jc w:val="both"/>
        <w:rPr>
          <w:rFonts w:ascii="Arial" w:hAnsi="Arial" w:cs="Arial"/>
          <w:sz w:val="28"/>
          <w:szCs w:val="28"/>
        </w:rPr>
      </w:pPr>
    </w:p>
    <w:p w:rsidR="00382142" w:rsidRPr="00DD5538" w:rsidRDefault="00E15411" w:rsidP="00DD5538">
      <w:pPr>
        <w:spacing w:after="0" w:line="20" w:lineRule="atLeast"/>
        <w:ind w:firstLine="567"/>
        <w:jc w:val="both"/>
        <w:rPr>
          <w:rFonts w:ascii="Arial" w:hAnsi="Arial" w:cs="Arial"/>
          <w:sz w:val="28"/>
          <w:szCs w:val="28"/>
        </w:rPr>
      </w:pPr>
      <w:proofErr w:type="gramStart"/>
      <w:r w:rsidRPr="00DD5538">
        <w:rPr>
          <w:rFonts w:ascii="Arial" w:hAnsi="Arial" w:cs="Arial"/>
          <w:sz w:val="28"/>
          <w:szCs w:val="28"/>
        </w:rPr>
        <w:t>Награжден</w:t>
      </w:r>
      <w:proofErr w:type="gramEnd"/>
      <w:r w:rsidRPr="00DD5538">
        <w:rPr>
          <w:rFonts w:ascii="Arial" w:hAnsi="Arial" w:cs="Arial"/>
          <w:sz w:val="28"/>
          <w:szCs w:val="28"/>
        </w:rPr>
        <w:t xml:space="preserve"> </w:t>
      </w:r>
      <w:r w:rsidR="00382142" w:rsidRPr="00DD5538">
        <w:rPr>
          <w:rFonts w:ascii="Arial" w:hAnsi="Arial" w:cs="Arial"/>
          <w:sz w:val="28"/>
          <w:szCs w:val="28"/>
        </w:rPr>
        <w:t>в годы Великой Отечественной войны:</w:t>
      </w:r>
    </w:p>
    <w:p w:rsidR="00E15411" w:rsidRPr="00DD5538" w:rsidRDefault="00382142" w:rsidP="00DD5538">
      <w:pPr>
        <w:spacing w:after="0" w:line="20" w:lineRule="atLeast"/>
        <w:ind w:firstLine="567"/>
        <w:jc w:val="both"/>
        <w:rPr>
          <w:rFonts w:ascii="Arial" w:hAnsi="Arial" w:cs="Arial"/>
          <w:sz w:val="28"/>
          <w:szCs w:val="28"/>
        </w:rPr>
      </w:pPr>
      <w:r w:rsidRPr="00DD5538">
        <w:rPr>
          <w:rFonts w:ascii="Arial" w:hAnsi="Arial" w:cs="Arial"/>
          <w:sz w:val="28"/>
          <w:szCs w:val="28"/>
        </w:rPr>
        <w:t>о</w:t>
      </w:r>
      <w:r w:rsidR="00E15411" w:rsidRPr="00DD5538">
        <w:rPr>
          <w:rFonts w:ascii="Arial" w:hAnsi="Arial" w:cs="Arial"/>
          <w:sz w:val="28"/>
          <w:szCs w:val="28"/>
        </w:rPr>
        <w:t>рденами</w:t>
      </w:r>
      <w:r w:rsidRPr="00DD5538">
        <w:rPr>
          <w:rFonts w:ascii="Arial" w:hAnsi="Arial" w:cs="Arial"/>
          <w:sz w:val="28"/>
          <w:szCs w:val="28"/>
        </w:rPr>
        <w:t xml:space="preserve"> </w:t>
      </w:r>
      <w:r w:rsidR="00E15411" w:rsidRPr="00DD5538">
        <w:rPr>
          <w:rFonts w:ascii="Arial" w:hAnsi="Arial" w:cs="Arial"/>
          <w:sz w:val="28"/>
          <w:szCs w:val="28"/>
        </w:rPr>
        <w:t>Красной Звезды (12.04.1942), Отечественной войны II степени (10.04.1944),</w:t>
      </w:r>
      <w:r w:rsidRPr="00DD5538">
        <w:rPr>
          <w:rFonts w:ascii="Arial" w:hAnsi="Arial" w:cs="Arial"/>
          <w:sz w:val="28"/>
          <w:szCs w:val="28"/>
        </w:rPr>
        <w:t xml:space="preserve"> </w:t>
      </w:r>
      <w:r w:rsidR="00E15411" w:rsidRPr="00DD5538">
        <w:rPr>
          <w:rFonts w:ascii="Arial" w:hAnsi="Arial" w:cs="Arial"/>
          <w:sz w:val="28"/>
          <w:szCs w:val="28"/>
        </w:rPr>
        <w:t>Отечественной войны I степени (25.10.1944)</w:t>
      </w:r>
      <w:r w:rsidRPr="00DD5538">
        <w:rPr>
          <w:rFonts w:ascii="Arial" w:hAnsi="Arial" w:cs="Arial"/>
          <w:sz w:val="28"/>
          <w:szCs w:val="28"/>
        </w:rPr>
        <w:t>, медалью «За оборону Москвы».</w:t>
      </w:r>
    </w:p>
    <w:p w:rsidR="005913BE" w:rsidRPr="00DD5538" w:rsidRDefault="005913BE" w:rsidP="00DD5538">
      <w:pPr>
        <w:spacing w:after="0" w:line="20" w:lineRule="atLeast"/>
        <w:ind w:firstLine="567"/>
        <w:jc w:val="both"/>
        <w:rPr>
          <w:rFonts w:ascii="Arial" w:hAnsi="Arial" w:cs="Arial"/>
          <w:b/>
          <w:sz w:val="28"/>
          <w:szCs w:val="28"/>
        </w:rPr>
      </w:pPr>
    </w:p>
    <w:p w:rsidR="005913BE" w:rsidRPr="00DD5538" w:rsidRDefault="005913BE" w:rsidP="00DD5538">
      <w:pPr>
        <w:spacing w:after="0" w:line="20" w:lineRule="atLeast"/>
        <w:ind w:firstLine="567"/>
        <w:jc w:val="both"/>
        <w:rPr>
          <w:rFonts w:ascii="Arial" w:hAnsi="Arial" w:cs="Arial"/>
          <w:i/>
          <w:sz w:val="28"/>
          <w:szCs w:val="28"/>
        </w:rPr>
      </w:pPr>
      <w:r w:rsidRPr="00DD5538">
        <w:rPr>
          <w:rFonts w:ascii="Arial" w:hAnsi="Arial" w:cs="Arial"/>
          <w:b/>
          <w:sz w:val="28"/>
          <w:szCs w:val="28"/>
        </w:rPr>
        <w:t>Подготовил</w:t>
      </w:r>
      <w:r w:rsidRPr="00DD5538">
        <w:rPr>
          <w:rFonts w:ascii="Arial" w:hAnsi="Arial" w:cs="Arial"/>
          <w:i/>
          <w:sz w:val="28"/>
          <w:szCs w:val="28"/>
        </w:rPr>
        <w:t xml:space="preserve"> Александр Фолиев</w:t>
      </w:r>
    </w:p>
    <w:p w:rsidR="00E15411" w:rsidRPr="00DD5538" w:rsidRDefault="00E15411" w:rsidP="00DD5538">
      <w:pPr>
        <w:spacing w:after="0" w:line="20" w:lineRule="atLeast"/>
        <w:ind w:firstLine="567"/>
        <w:jc w:val="both"/>
        <w:rPr>
          <w:rFonts w:ascii="Arial" w:hAnsi="Arial" w:cs="Arial"/>
          <w:sz w:val="28"/>
          <w:szCs w:val="28"/>
        </w:rPr>
      </w:pPr>
    </w:p>
    <w:p w:rsidR="005F7BB0" w:rsidRPr="00DD5538" w:rsidRDefault="005F7BB0" w:rsidP="00DD5538">
      <w:pPr>
        <w:spacing w:after="0" w:line="20" w:lineRule="atLeast"/>
        <w:jc w:val="both"/>
        <w:rPr>
          <w:rFonts w:ascii="Arial" w:hAnsi="Arial" w:cs="Arial"/>
          <w:sz w:val="28"/>
          <w:szCs w:val="28"/>
        </w:rPr>
      </w:pPr>
    </w:p>
    <w:sectPr w:rsidR="005F7BB0" w:rsidRPr="00DD5538" w:rsidSect="005F7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35D9"/>
    <w:rsid w:val="002A35D9"/>
    <w:rsid w:val="00382142"/>
    <w:rsid w:val="005913BE"/>
    <w:rsid w:val="005F7BB0"/>
    <w:rsid w:val="006858FE"/>
    <w:rsid w:val="008355EB"/>
    <w:rsid w:val="00A35347"/>
    <w:rsid w:val="00C00C2A"/>
    <w:rsid w:val="00DD5538"/>
    <w:rsid w:val="00E15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B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5411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1541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COMP</cp:lastModifiedBy>
  <cp:revision>7</cp:revision>
  <dcterms:created xsi:type="dcterms:W3CDTF">2014-03-24T17:39:00Z</dcterms:created>
  <dcterms:modified xsi:type="dcterms:W3CDTF">2015-06-13T15:19:00Z</dcterms:modified>
</cp:coreProperties>
</file>