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6A4" w:rsidRPr="00516745" w:rsidRDefault="00A526A4" w:rsidP="00516745">
      <w:pPr>
        <w:suppressAutoHyphens w:val="0"/>
        <w:ind w:firstLine="3261"/>
        <w:textAlignment w:val="baseline"/>
        <w:rPr>
          <w:b/>
          <w:bCs/>
          <w:color w:val="4E5154"/>
          <w:sz w:val="28"/>
          <w:szCs w:val="28"/>
          <w:lang w:eastAsia="ru-RU"/>
        </w:rPr>
      </w:pPr>
      <w:r w:rsidRPr="00516745">
        <w:rPr>
          <w:b/>
          <w:bCs/>
          <w:color w:val="4E5154"/>
          <w:sz w:val="28"/>
          <w:szCs w:val="28"/>
          <w:lang w:eastAsia="ru-RU"/>
        </w:rPr>
        <w:t>Соколов Петр Иванович</w:t>
      </w:r>
      <w:r w:rsidR="007C57BC">
        <w:rPr>
          <w:b/>
          <w:bCs/>
          <w:color w:val="4E5154"/>
          <w:sz w:val="28"/>
          <w:szCs w:val="28"/>
          <w:lang w:eastAsia="ru-RU"/>
        </w:rPr>
        <w:t xml:space="preserve">, </w:t>
      </w:r>
    </w:p>
    <w:p w:rsidR="00A526A4" w:rsidRDefault="007C57BC" w:rsidP="00A526A4">
      <w:pPr>
        <w:suppressAutoHyphens w:val="0"/>
        <w:textAlignment w:val="baseline"/>
        <w:rPr>
          <w:bCs/>
          <w:color w:val="4E5154"/>
          <w:sz w:val="28"/>
          <w:szCs w:val="28"/>
          <w:lang w:eastAsia="ru-RU"/>
        </w:rPr>
      </w:pPr>
      <w:r>
        <w:rPr>
          <w:bCs/>
          <w:color w:val="4E5154"/>
          <w:sz w:val="28"/>
          <w:szCs w:val="28"/>
          <w:lang w:eastAsia="ru-RU"/>
        </w:rPr>
        <w:t>в</w:t>
      </w:r>
      <w:r w:rsidR="00A526A4">
        <w:rPr>
          <w:bCs/>
          <w:color w:val="4E5154"/>
          <w:sz w:val="28"/>
          <w:szCs w:val="28"/>
          <w:lang w:eastAsia="ru-RU"/>
        </w:rPr>
        <w:t xml:space="preserve"> дни взятия Боровска – полковник, командир 122-го стрелкового полка 201-й Латышской стрелковой дивизии</w:t>
      </w:r>
      <w:r>
        <w:rPr>
          <w:bCs/>
          <w:color w:val="4E5154"/>
          <w:sz w:val="28"/>
          <w:szCs w:val="28"/>
          <w:lang w:eastAsia="ru-RU"/>
        </w:rPr>
        <w:t>.</w:t>
      </w:r>
    </w:p>
    <w:p w:rsidR="000341A4" w:rsidRDefault="000341A4" w:rsidP="00A526A4">
      <w:pPr>
        <w:suppressAutoHyphens w:val="0"/>
        <w:textAlignment w:val="baseline"/>
        <w:rPr>
          <w:bCs/>
          <w:color w:val="4E5154"/>
          <w:sz w:val="28"/>
          <w:szCs w:val="28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0341A4" w:rsidTr="00A85F9B">
        <w:tc>
          <w:tcPr>
            <w:tcW w:w="4785" w:type="dxa"/>
          </w:tcPr>
          <w:p w:rsidR="000341A4" w:rsidRDefault="000341A4" w:rsidP="000341A4">
            <w:pPr>
              <w:suppressAutoHyphens w:val="0"/>
              <w:jc w:val="center"/>
              <w:textAlignment w:val="baseline"/>
              <w:rPr>
                <w:bCs/>
                <w:color w:val="4E5154"/>
                <w:sz w:val="28"/>
                <w:szCs w:val="28"/>
                <w:lang w:eastAsia="ru-RU"/>
              </w:rPr>
            </w:pPr>
            <w:r>
              <w:rPr>
                <w:bCs/>
                <w:noProof/>
                <w:color w:val="4E5154"/>
                <w:sz w:val="28"/>
                <w:szCs w:val="28"/>
                <w:lang w:eastAsia="ru-RU"/>
              </w:rPr>
              <w:drawing>
                <wp:inline distT="0" distB="0" distL="0" distR="0">
                  <wp:extent cx="1614678" cy="2422017"/>
                  <wp:effectExtent l="19050" t="0" r="4572" b="0"/>
                  <wp:docPr id="1" name="Рисунок 0" descr="00001558_phot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0001558_photo.jp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5846" cy="2423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0341A4" w:rsidRDefault="000341A4" w:rsidP="000341A4">
            <w:pPr>
              <w:suppressAutoHyphens w:val="0"/>
              <w:jc w:val="center"/>
              <w:textAlignment w:val="baseline"/>
              <w:rPr>
                <w:bCs/>
                <w:color w:val="4E5154"/>
                <w:sz w:val="28"/>
                <w:szCs w:val="28"/>
                <w:lang w:eastAsia="ru-RU"/>
              </w:rPr>
            </w:pPr>
            <w:r>
              <w:rPr>
                <w:bCs/>
                <w:noProof/>
                <w:color w:val="4E5154"/>
                <w:sz w:val="28"/>
                <w:szCs w:val="28"/>
                <w:lang w:eastAsia="ru-RU"/>
              </w:rPr>
              <w:drawing>
                <wp:inline distT="0" distB="0" distL="0" distR="0">
                  <wp:extent cx="1608582" cy="2412873"/>
                  <wp:effectExtent l="19050" t="0" r="0" b="0"/>
                  <wp:docPr id="3" name="Рисунок 2" descr="4_gu_3179911_12756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_gu_3179911_1275641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4014" cy="2421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341A4" w:rsidRDefault="000341A4" w:rsidP="00A526A4">
      <w:pPr>
        <w:suppressAutoHyphens w:val="0"/>
        <w:textAlignment w:val="baseline"/>
        <w:rPr>
          <w:bCs/>
          <w:color w:val="4E5154"/>
          <w:sz w:val="28"/>
          <w:szCs w:val="28"/>
          <w:lang w:eastAsia="ru-RU"/>
        </w:rPr>
      </w:pPr>
    </w:p>
    <w:p w:rsidR="000341A4" w:rsidRPr="00A526A4" w:rsidRDefault="000341A4" w:rsidP="00A526A4">
      <w:pPr>
        <w:suppressAutoHyphens w:val="0"/>
        <w:textAlignment w:val="baseline"/>
        <w:rPr>
          <w:bCs/>
          <w:color w:val="4E5154"/>
          <w:sz w:val="28"/>
          <w:szCs w:val="28"/>
          <w:lang w:eastAsia="ru-RU"/>
        </w:rPr>
      </w:pPr>
    </w:p>
    <w:p w:rsidR="00A526A4" w:rsidRPr="00A526A4" w:rsidRDefault="00A526A4" w:rsidP="00A526A4">
      <w:pPr>
        <w:suppressAutoHyphens w:val="0"/>
        <w:textAlignment w:val="baseline"/>
        <w:rPr>
          <w:bCs/>
          <w:color w:val="4E5154"/>
          <w:sz w:val="28"/>
          <w:szCs w:val="28"/>
          <w:lang w:eastAsia="ru-RU"/>
        </w:rPr>
      </w:pPr>
      <w:r>
        <w:rPr>
          <w:bCs/>
          <w:color w:val="4E5154"/>
          <w:sz w:val="28"/>
          <w:szCs w:val="28"/>
          <w:lang w:eastAsia="ru-RU"/>
        </w:rPr>
        <w:t>Родился 15 мая 1893 года в Москве</w:t>
      </w:r>
    </w:p>
    <w:p w:rsidR="00A526A4" w:rsidRDefault="00A526A4" w:rsidP="00A526A4">
      <w:pPr>
        <w:suppressAutoHyphens w:val="0"/>
        <w:textAlignment w:val="baseline"/>
        <w:rPr>
          <w:color w:val="4E5154"/>
          <w:sz w:val="28"/>
          <w:szCs w:val="28"/>
          <w:lang w:eastAsia="ru-RU"/>
        </w:rPr>
      </w:pPr>
      <w:r>
        <w:rPr>
          <w:bCs/>
          <w:color w:val="4E5154"/>
          <w:sz w:val="28"/>
          <w:szCs w:val="28"/>
          <w:bdr w:val="none" w:sz="0" w:space="0" w:color="auto" w:frame="1"/>
          <w:lang w:eastAsia="ru-RU"/>
        </w:rPr>
        <w:t xml:space="preserve">В Красную армию вступил </w:t>
      </w:r>
      <w:r>
        <w:rPr>
          <w:color w:val="4E5154"/>
          <w:sz w:val="28"/>
          <w:szCs w:val="28"/>
          <w:lang w:eastAsia="ru-RU"/>
        </w:rPr>
        <w:t>18 июля</w:t>
      </w:r>
      <w:r w:rsidRPr="00A526A4">
        <w:rPr>
          <w:color w:val="4E5154"/>
          <w:sz w:val="28"/>
          <w:szCs w:val="28"/>
          <w:lang w:eastAsia="ru-RU"/>
        </w:rPr>
        <w:t>1918</w:t>
      </w:r>
      <w:r>
        <w:rPr>
          <w:color w:val="4E5154"/>
          <w:sz w:val="28"/>
          <w:szCs w:val="28"/>
          <w:lang w:eastAsia="ru-RU"/>
        </w:rPr>
        <w:t xml:space="preserve"> года. В 1928 году майор Соколов П.И. награжден орденом Красного знамени, в 1938 году - медалью «ХХ лет РККА»</w:t>
      </w:r>
    </w:p>
    <w:p w:rsidR="00A526A4" w:rsidRDefault="00A526A4" w:rsidP="00A526A4">
      <w:pPr>
        <w:suppressAutoHyphens w:val="0"/>
        <w:textAlignment w:val="baseline"/>
        <w:rPr>
          <w:color w:val="000000"/>
          <w:sz w:val="28"/>
          <w:szCs w:val="28"/>
          <w:shd w:val="clear" w:color="auto" w:fill="FFFFFF" w:themeFill="background1"/>
        </w:rPr>
      </w:pPr>
      <w:r>
        <w:rPr>
          <w:color w:val="4E5154"/>
          <w:sz w:val="28"/>
          <w:szCs w:val="28"/>
          <w:lang w:eastAsia="ru-RU"/>
        </w:rPr>
        <w:t xml:space="preserve">С </w:t>
      </w:r>
      <w:r>
        <w:rPr>
          <w:color w:val="000000"/>
          <w:sz w:val="28"/>
          <w:szCs w:val="28"/>
          <w:shd w:val="clear" w:color="auto" w:fill="FFFFFF" w:themeFill="background1"/>
        </w:rPr>
        <w:t>27 июля</w:t>
      </w:r>
      <w:r w:rsidRPr="0023401B">
        <w:rPr>
          <w:color w:val="000000"/>
          <w:sz w:val="28"/>
          <w:szCs w:val="28"/>
          <w:shd w:val="clear" w:color="auto" w:fill="FFFFFF" w:themeFill="background1"/>
        </w:rPr>
        <w:t>1940</w:t>
      </w:r>
      <w:r>
        <w:rPr>
          <w:color w:val="000000"/>
          <w:sz w:val="28"/>
          <w:szCs w:val="28"/>
          <w:shd w:val="clear" w:color="auto" w:fill="FFFFFF" w:themeFill="background1"/>
        </w:rPr>
        <w:t xml:space="preserve"> года командир 398-го стрелкового полка 118-й стрелковой дивизии (1 формирования). Участвовал в боях с 22 июня 1941 года. Командир 118-й СД был расстрелян по приговору Военного трибунала, а дивизия – расформирована.</w:t>
      </w:r>
    </w:p>
    <w:p w:rsidR="00516745" w:rsidRDefault="00A526A4" w:rsidP="00A526A4">
      <w:pPr>
        <w:suppressAutoHyphens w:val="0"/>
        <w:textAlignment w:val="baseline"/>
        <w:rPr>
          <w:color w:val="000000"/>
          <w:sz w:val="28"/>
          <w:szCs w:val="28"/>
          <w:shd w:val="clear" w:color="auto" w:fill="FFFFFF" w:themeFill="background1"/>
        </w:rPr>
      </w:pPr>
      <w:r>
        <w:rPr>
          <w:color w:val="000000"/>
          <w:sz w:val="28"/>
          <w:szCs w:val="28"/>
          <w:shd w:val="clear" w:color="auto" w:fill="FFFFFF" w:themeFill="background1"/>
        </w:rPr>
        <w:t>В августе 1941 года некото</w:t>
      </w:r>
      <w:r w:rsidR="00516745">
        <w:rPr>
          <w:color w:val="000000"/>
          <w:sz w:val="28"/>
          <w:szCs w:val="28"/>
          <w:shd w:val="clear" w:color="auto" w:fill="FFFFFF" w:themeFill="background1"/>
        </w:rPr>
        <w:t>рое время отсутствовал в полку: предположительно, был ранен или находился под следствием.</w:t>
      </w:r>
    </w:p>
    <w:p w:rsidR="00A526A4" w:rsidRDefault="00516745" w:rsidP="00A526A4">
      <w:pPr>
        <w:suppressAutoHyphens w:val="0"/>
        <w:textAlignment w:val="baseline"/>
        <w:rPr>
          <w:color w:val="000000"/>
          <w:sz w:val="28"/>
          <w:szCs w:val="28"/>
          <w:shd w:val="clear" w:color="auto" w:fill="FFFFFF" w:themeFill="background1"/>
        </w:rPr>
      </w:pPr>
      <w:r>
        <w:rPr>
          <w:color w:val="4E5154"/>
          <w:sz w:val="28"/>
          <w:szCs w:val="28"/>
          <w:lang w:eastAsia="ru-RU"/>
        </w:rPr>
        <w:t xml:space="preserve">По некоторым сведениям </w:t>
      </w:r>
      <w:proofErr w:type="gramStart"/>
      <w:r>
        <w:rPr>
          <w:color w:val="4E5154"/>
          <w:sz w:val="28"/>
          <w:szCs w:val="28"/>
          <w:lang w:eastAsia="ru-RU"/>
        </w:rPr>
        <w:t>направлен</w:t>
      </w:r>
      <w:proofErr w:type="gramEnd"/>
      <w:r>
        <w:rPr>
          <w:color w:val="4E5154"/>
          <w:sz w:val="28"/>
          <w:szCs w:val="28"/>
          <w:lang w:eastAsia="ru-RU"/>
        </w:rPr>
        <w:t xml:space="preserve"> 26 сентября 1941 года в 44-ю отдельную стрелковую бригаду. </w:t>
      </w:r>
    </w:p>
    <w:p w:rsidR="00A526A4" w:rsidRPr="00A526A4" w:rsidRDefault="00516745" w:rsidP="00A526A4">
      <w:pPr>
        <w:suppressAutoHyphens w:val="0"/>
        <w:textAlignment w:val="baseline"/>
        <w:rPr>
          <w:color w:val="4E5154"/>
          <w:sz w:val="28"/>
          <w:szCs w:val="28"/>
          <w:lang w:eastAsia="ru-RU"/>
        </w:rPr>
      </w:pPr>
      <w:r>
        <w:rPr>
          <w:color w:val="282828"/>
          <w:sz w:val="28"/>
          <w:szCs w:val="28"/>
          <w:shd w:val="clear" w:color="auto" w:fill="FFFFFF" w:themeFill="background1"/>
        </w:rPr>
        <w:t xml:space="preserve">Но с конца </w:t>
      </w:r>
      <w:r w:rsidR="00A526A4">
        <w:rPr>
          <w:color w:val="282828"/>
          <w:sz w:val="28"/>
          <w:szCs w:val="28"/>
          <w:shd w:val="clear" w:color="auto" w:fill="FFFFFF" w:themeFill="background1"/>
        </w:rPr>
        <w:t xml:space="preserve">сентября </w:t>
      </w:r>
      <w:r w:rsidR="00A526A4" w:rsidRPr="004875C5">
        <w:rPr>
          <w:color w:val="282828"/>
          <w:sz w:val="28"/>
          <w:szCs w:val="28"/>
          <w:shd w:val="clear" w:color="auto" w:fill="FFFFFF" w:themeFill="background1"/>
        </w:rPr>
        <w:t xml:space="preserve">1941 </w:t>
      </w:r>
      <w:r w:rsidR="00A526A4">
        <w:rPr>
          <w:color w:val="282828"/>
          <w:sz w:val="28"/>
          <w:szCs w:val="28"/>
          <w:shd w:val="clear" w:color="auto" w:fill="FFFFFF" w:themeFill="background1"/>
        </w:rPr>
        <w:t xml:space="preserve">года по 25 апреля </w:t>
      </w:r>
      <w:r w:rsidR="00A526A4" w:rsidRPr="004875C5">
        <w:rPr>
          <w:color w:val="282828"/>
          <w:sz w:val="28"/>
          <w:szCs w:val="28"/>
          <w:shd w:val="clear" w:color="auto" w:fill="FFFFFF" w:themeFill="background1"/>
        </w:rPr>
        <w:t xml:space="preserve">1942 </w:t>
      </w:r>
      <w:r w:rsidR="00A526A4">
        <w:rPr>
          <w:color w:val="282828"/>
          <w:sz w:val="28"/>
          <w:szCs w:val="28"/>
          <w:shd w:val="clear" w:color="auto" w:fill="FFFFFF" w:themeFill="background1"/>
        </w:rPr>
        <w:t>года полковни</w:t>
      </w:r>
      <w:r w:rsidR="00A526A4" w:rsidRPr="004875C5">
        <w:rPr>
          <w:color w:val="282828"/>
          <w:sz w:val="28"/>
          <w:szCs w:val="28"/>
          <w:shd w:val="clear" w:color="auto" w:fill="FFFFFF" w:themeFill="background1"/>
        </w:rPr>
        <w:t xml:space="preserve">к </w:t>
      </w:r>
      <w:r w:rsidR="00A526A4">
        <w:rPr>
          <w:color w:val="282828"/>
          <w:sz w:val="28"/>
          <w:szCs w:val="28"/>
          <w:shd w:val="clear" w:color="auto" w:fill="FFFFFF" w:themeFill="background1"/>
        </w:rPr>
        <w:t>П.И. Соколов  командует</w:t>
      </w:r>
      <w:r w:rsidR="00A526A4" w:rsidRPr="004875C5">
        <w:rPr>
          <w:color w:val="282828"/>
          <w:sz w:val="28"/>
          <w:szCs w:val="28"/>
          <w:shd w:val="clear" w:color="auto" w:fill="FFFFFF" w:themeFill="background1"/>
        </w:rPr>
        <w:t xml:space="preserve"> </w:t>
      </w:r>
      <w:r w:rsidR="00A526A4">
        <w:rPr>
          <w:color w:val="282828"/>
          <w:sz w:val="28"/>
          <w:szCs w:val="28"/>
          <w:shd w:val="clear" w:color="auto" w:fill="FFFFFF" w:themeFill="background1"/>
        </w:rPr>
        <w:t>122-м СП</w:t>
      </w:r>
      <w:r w:rsidR="00A526A4" w:rsidRPr="004875C5">
        <w:rPr>
          <w:color w:val="282828"/>
          <w:sz w:val="28"/>
          <w:szCs w:val="28"/>
          <w:shd w:val="clear" w:color="auto" w:fill="FFFFFF" w:themeFill="background1"/>
        </w:rPr>
        <w:t xml:space="preserve"> 201</w:t>
      </w:r>
      <w:r w:rsidR="00A526A4">
        <w:rPr>
          <w:color w:val="282828"/>
          <w:sz w:val="28"/>
          <w:szCs w:val="28"/>
          <w:shd w:val="clear" w:color="auto" w:fill="FFFFFF" w:themeFill="background1"/>
        </w:rPr>
        <w:t>-й ЛСД</w:t>
      </w:r>
      <w:r w:rsidR="00A526A4" w:rsidRPr="004875C5">
        <w:rPr>
          <w:color w:val="282828"/>
          <w:sz w:val="28"/>
          <w:szCs w:val="28"/>
          <w:shd w:val="clear" w:color="auto" w:fill="FFFFFF" w:themeFill="background1"/>
        </w:rPr>
        <w:t>.</w:t>
      </w:r>
      <w:r w:rsidR="00A526A4">
        <w:rPr>
          <w:color w:val="282828"/>
          <w:sz w:val="28"/>
          <w:szCs w:val="28"/>
          <w:shd w:val="clear" w:color="auto" w:fill="FFFFFF" w:themeFill="background1"/>
        </w:rPr>
        <w:t xml:space="preserve"> </w:t>
      </w:r>
    </w:p>
    <w:p w:rsidR="00A526A4" w:rsidRDefault="00516745" w:rsidP="00A526A4">
      <w:pPr>
        <w:suppressAutoHyphens w:val="0"/>
        <w:textAlignment w:val="baseline"/>
        <w:rPr>
          <w:color w:val="4E5154"/>
          <w:sz w:val="28"/>
          <w:szCs w:val="28"/>
          <w:lang w:eastAsia="ru-RU"/>
        </w:rPr>
      </w:pPr>
      <w:r>
        <w:rPr>
          <w:color w:val="4E5154"/>
          <w:sz w:val="28"/>
          <w:szCs w:val="28"/>
          <w:lang w:eastAsia="ru-RU"/>
        </w:rPr>
        <w:t>Затем д</w:t>
      </w:r>
      <w:r w:rsidR="00A526A4">
        <w:rPr>
          <w:color w:val="4E5154"/>
          <w:sz w:val="28"/>
          <w:szCs w:val="28"/>
          <w:lang w:eastAsia="ru-RU"/>
        </w:rPr>
        <w:t xml:space="preserve">о 11 октября 1942 года – командир </w:t>
      </w:r>
      <w:r w:rsidR="00A526A4" w:rsidRPr="004875C5">
        <w:rPr>
          <w:color w:val="4E5154"/>
          <w:sz w:val="28"/>
          <w:szCs w:val="28"/>
          <w:lang w:eastAsia="ru-RU"/>
        </w:rPr>
        <w:t>161</w:t>
      </w:r>
      <w:r w:rsidR="00A526A4">
        <w:rPr>
          <w:color w:val="4E5154"/>
          <w:sz w:val="28"/>
          <w:szCs w:val="28"/>
          <w:lang w:eastAsia="ru-RU"/>
        </w:rPr>
        <w:t>-й</w:t>
      </w:r>
      <w:r w:rsidR="00A526A4" w:rsidRPr="004875C5">
        <w:rPr>
          <w:color w:val="4E5154"/>
          <w:sz w:val="28"/>
          <w:szCs w:val="28"/>
          <w:lang w:eastAsia="ru-RU"/>
        </w:rPr>
        <w:t xml:space="preserve"> о</w:t>
      </w:r>
      <w:r w:rsidR="00A526A4">
        <w:rPr>
          <w:color w:val="4E5154"/>
          <w:sz w:val="28"/>
          <w:szCs w:val="28"/>
          <w:lang w:eastAsia="ru-RU"/>
        </w:rPr>
        <w:t xml:space="preserve">тдельной </w:t>
      </w:r>
      <w:r w:rsidR="00A526A4" w:rsidRPr="004875C5">
        <w:rPr>
          <w:color w:val="4E5154"/>
          <w:sz w:val="28"/>
          <w:szCs w:val="28"/>
          <w:lang w:eastAsia="ru-RU"/>
        </w:rPr>
        <w:t>с</w:t>
      </w:r>
      <w:r w:rsidR="00A526A4">
        <w:rPr>
          <w:color w:val="4E5154"/>
          <w:sz w:val="28"/>
          <w:szCs w:val="28"/>
          <w:lang w:eastAsia="ru-RU"/>
        </w:rPr>
        <w:t xml:space="preserve">трелковой </w:t>
      </w:r>
      <w:r w:rsidR="00A526A4" w:rsidRPr="004875C5">
        <w:rPr>
          <w:color w:val="4E5154"/>
          <w:sz w:val="28"/>
          <w:szCs w:val="28"/>
          <w:lang w:eastAsia="ru-RU"/>
        </w:rPr>
        <w:t>бр</w:t>
      </w:r>
      <w:r w:rsidR="00A526A4">
        <w:rPr>
          <w:color w:val="4E5154"/>
          <w:sz w:val="28"/>
          <w:szCs w:val="28"/>
          <w:lang w:eastAsia="ru-RU"/>
        </w:rPr>
        <w:t>игады Северо-Западного фронта</w:t>
      </w:r>
      <w:r>
        <w:rPr>
          <w:color w:val="4E5154"/>
          <w:sz w:val="28"/>
          <w:szCs w:val="28"/>
          <w:lang w:eastAsia="ru-RU"/>
        </w:rPr>
        <w:t xml:space="preserve">. Позже назначается командиром 979-го стрелкового полка 253-й стрелковой дивизии. </w:t>
      </w:r>
    </w:p>
    <w:p w:rsidR="00516745" w:rsidRPr="004875C5" w:rsidRDefault="00516745" w:rsidP="00A526A4">
      <w:pPr>
        <w:suppressAutoHyphens w:val="0"/>
        <w:textAlignment w:val="baseline"/>
        <w:rPr>
          <w:color w:val="4E5154"/>
          <w:sz w:val="28"/>
          <w:szCs w:val="28"/>
          <w:lang w:eastAsia="ru-RU"/>
        </w:rPr>
      </w:pPr>
      <w:proofErr w:type="gramStart"/>
      <w:r>
        <w:rPr>
          <w:color w:val="4E5154"/>
          <w:sz w:val="28"/>
          <w:szCs w:val="28"/>
          <w:lang w:eastAsia="ru-RU"/>
        </w:rPr>
        <w:t>Убит</w:t>
      </w:r>
      <w:proofErr w:type="gramEnd"/>
      <w:r>
        <w:rPr>
          <w:color w:val="4E5154"/>
          <w:sz w:val="28"/>
          <w:szCs w:val="28"/>
          <w:lang w:eastAsia="ru-RU"/>
        </w:rPr>
        <w:t xml:space="preserve"> в бою 9 января 1943 года.</w:t>
      </w:r>
    </w:p>
    <w:p w:rsidR="00516745" w:rsidRDefault="00516745" w:rsidP="00516745">
      <w:pPr>
        <w:suppressAutoHyphens w:val="0"/>
        <w:textAlignment w:val="baseline"/>
        <w:rPr>
          <w:color w:val="4E5154"/>
          <w:sz w:val="28"/>
          <w:szCs w:val="28"/>
          <w:lang w:eastAsia="ru-RU"/>
        </w:rPr>
      </w:pPr>
      <w:r>
        <w:rPr>
          <w:color w:val="4E5154"/>
          <w:sz w:val="28"/>
          <w:szCs w:val="28"/>
          <w:lang w:eastAsia="ru-RU"/>
        </w:rPr>
        <w:t xml:space="preserve">Первоначально был похоронен на кладбище в деревне Сельцо </w:t>
      </w:r>
      <w:proofErr w:type="spellStart"/>
      <w:r>
        <w:rPr>
          <w:color w:val="4E5154"/>
          <w:sz w:val="28"/>
          <w:szCs w:val="28"/>
          <w:lang w:eastAsia="ru-RU"/>
        </w:rPr>
        <w:t>Демянского</w:t>
      </w:r>
      <w:proofErr w:type="spellEnd"/>
      <w:r>
        <w:rPr>
          <w:color w:val="4E5154"/>
          <w:sz w:val="28"/>
          <w:szCs w:val="28"/>
          <w:lang w:eastAsia="ru-RU"/>
        </w:rPr>
        <w:t xml:space="preserve"> района Ленинградской области.</w:t>
      </w:r>
    </w:p>
    <w:p w:rsidR="00516745" w:rsidRDefault="00516745" w:rsidP="00516745">
      <w:pPr>
        <w:suppressAutoHyphens w:val="0"/>
        <w:textAlignment w:val="baseline"/>
        <w:rPr>
          <w:color w:val="4E5154"/>
          <w:sz w:val="28"/>
          <w:szCs w:val="28"/>
          <w:lang w:eastAsia="ru-RU"/>
        </w:rPr>
      </w:pPr>
      <w:r>
        <w:rPr>
          <w:color w:val="4E5154"/>
          <w:sz w:val="28"/>
          <w:szCs w:val="28"/>
          <w:lang w:eastAsia="ru-RU"/>
        </w:rPr>
        <w:t>Жена: Жена Соколова Александр Михайловна. Проживала в Москве, улица</w:t>
      </w:r>
    </w:p>
    <w:p w:rsidR="00516745" w:rsidRDefault="00516745" w:rsidP="00516745">
      <w:pPr>
        <w:suppressAutoHyphens w:val="0"/>
        <w:textAlignment w:val="baseline"/>
        <w:rPr>
          <w:color w:val="4E5154"/>
          <w:sz w:val="28"/>
          <w:szCs w:val="28"/>
          <w:lang w:eastAsia="ru-RU"/>
        </w:rPr>
      </w:pPr>
      <w:r>
        <w:rPr>
          <w:color w:val="4E5154"/>
          <w:sz w:val="28"/>
          <w:szCs w:val="28"/>
          <w:lang w:eastAsia="ru-RU"/>
        </w:rPr>
        <w:t>Чистые Пруды (так в документе), дом 10, квартира 20.</w:t>
      </w:r>
    </w:p>
    <w:p w:rsidR="00516745" w:rsidRDefault="00516745" w:rsidP="00516745">
      <w:pPr>
        <w:suppressAutoHyphens w:val="0"/>
        <w:textAlignment w:val="baseline"/>
        <w:rPr>
          <w:color w:val="4E5154"/>
          <w:sz w:val="28"/>
          <w:szCs w:val="28"/>
          <w:lang w:eastAsia="ru-RU"/>
        </w:rPr>
      </w:pPr>
      <w:r>
        <w:rPr>
          <w:color w:val="4E5154"/>
          <w:sz w:val="28"/>
          <w:szCs w:val="28"/>
          <w:lang w:eastAsia="ru-RU"/>
        </w:rPr>
        <w:t>Во время Великой Отечественной войны не награждался.</w:t>
      </w:r>
    </w:p>
    <w:p w:rsidR="00516745" w:rsidRDefault="00516745" w:rsidP="00516745">
      <w:pPr>
        <w:suppressAutoHyphens w:val="0"/>
        <w:textAlignment w:val="baseline"/>
        <w:rPr>
          <w:color w:val="4E5154"/>
          <w:sz w:val="28"/>
          <w:szCs w:val="28"/>
          <w:lang w:eastAsia="ru-RU"/>
        </w:rPr>
      </w:pPr>
    </w:p>
    <w:p w:rsidR="00516745" w:rsidRDefault="00516745" w:rsidP="00516745">
      <w:pPr>
        <w:suppressAutoHyphens w:val="0"/>
        <w:textAlignment w:val="baseline"/>
        <w:rPr>
          <w:color w:val="4E5154"/>
          <w:sz w:val="28"/>
          <w:szCs w:val="28"/>
          <w:lang w:eastAsia="ru-RU"/>
        </w:rPr>
      </w:pPr>
      <w:r>
        <w:rPr>
          <w:color w:val="4E5154"/>
          <w:sz w:val="28"/>
          <w:szCs w:val="28"/>
          <w:lang w:eastAsia="ru-RU"/>
        </w:rPr>
        <w:t>Сведения в архивных сайтах Министерства обороны России отрывочны и противоречивы.</w:t>
      </w:r>
    </w:p>
    <w:p w:rsidR="007C57BC" w:rsidRDefault="007C57BC" w:rsidP="00516745">
      <w:pPr>
        <w:suppressAutoHyphens w:val="0"/>
        <w:textAlignment w:val="baseline"/>
        <w:rPr>
          <w:color w:val="4E5154"/>
          <w:sz w:val="28"/>
          <w:szCs w:val="28"/>
          <w:lang w:eastAsia="ru-RU"/>
        </w:rPr>
      </w:pPr>
    </w:p>
    <w:p w:rsidR="00516745" w:rsidRDefault="00516745" w:rsidP="007C57BC">
      <w:pPr>
        <w:suppressAutoHyphens w:val="0"/>
        <w:textAlignment w:val="baseline"/>
        <w:rPr>
          <w:color w:val="4E5154"/>
          <w:sz w:val="28"/>
          <w:szCs w:val="28"/>
          <w:lang w:eastAsia="ru-RU"/>
        </w:rPr>
      </w:pPr>
      <w:r>
        <w:rPr>
          <w:color w:val="4E5154"/>
          <w:sz w:val="28"/>
          <w:szCs w:val="28"/>
          <w:lang w:eastAsia="ru-RU"/>
        </w:rPr>
        <w:lastRenderedPageBreak/>
        <w:t xml:space="preserve">Александр </w:t>
      </w:r>
      <w:proofErr w:type="spellStart"/>
      <w:r>
        <w:rPr>
          <w:color w:val="4E5154"/>
          <w:sz w:val="28"/>
          <w:szCs w:val="28"/>
          <w:lang w:eastAsia="ru-RU"/>
        </w:rPr>
        <w:t>Фолиев</w:t>
      </w:r>
      <w:proofErr w:type="spellEnd"/>
      <w:r>
        <w:rPr>
          <w:color w:val="4E5154"/>
          <w:sz w:val="28"/>
          <w:szCs w:val="28"/>
          <w:lang w:eastAsia="ru-RU"/>
        </w:rPr>
        <w:t>, фото с сайта МО РФ «Память народа»</w:t>
      </w:r>
      <w:r w:rsidR="007C57BC">
        <w:rPr>
          <w:color w:val="4E5154"/>
          <w:sz w:val="28"/>
          <w:szCs w:val="28"/>
          <w:lang w:eastAsia="ru-RU"/>
        </w:rPr>
        <w:t>.</w:t>
      </w:r>
    </w:p>
    <w:p w:rsidR="00516745" w:rsidRPr="006277F6" w:rsidRDefault="00516745" w:rsidP="00516745">
      <w:pPr>
        <w:suppressAutoHyphens w:val="0"/>
        <w:textAlignment w:val="baseline"/>
        <w:rPr>
          <w:color w:val="4E5154"/>
          <w:sz w:val="28"/>
          <w:szCs w:val="28"/>
          <w:lang w:eastAsia="ru-RU"/>
        </w:rPr>
      </w:pPr>
    </w:p>
    <w:p w:rsidR="00550E17" w:rsidRPr="00A526A4" w:rsidRDefault="00550E17"/>
    <w:sectPr w:rsidR="00550E17" w:rsidRPr="00A526A4" w:rsidSect="00550E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A526A4"/>
    <w:rsid w:val="000341A4"/>
    <w:rsid w:val="000D437C"/>
    <w:rsid w:val="00516745"/>
    <w:rsid w:val="00550E17"/>
    <w:rsid w:val="00760581"/>
    <w:rsid w:val="007C57BC"/>
    <w:rsid w:val="00A526A4"/>
    <w:rsid w:val="00A85F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6A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26A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0341A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341A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41A4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Фолиев</dc:creator>
  <cp:lastModifiedBy>ПК</cp:lastModifiedBy>
  <cp:revision>4</cp:revision>
  <dcterms:created xsi:type="dcterms:W3CDTF">2021-01-08T18:06:00Z</dcterms:created>
  <dcterms:modified xsi:type="dcterms:W3CDTF">2021-01-10T08:29:00Z</dcterms:modified>
</cp:coreProperties>
</file>