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489" w:rsidRPr="00235994" w:rsidRDefault="007206EF" w:rsidP="00D32CCE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235994">
        <w:rPr>
          <w:rFonts w:ascii="Times New Roman" w:hAnsi="Times New Roman"/>
          <w:b/>
          <w:bCs/>
          <w:sz w:val="28"/>
        </w:rPr>
        <w:t xml:space="preserve">Бредис </w:t>
      </w:r>
      <w:proofErr w:type="spellStart"/>
      <w:r w:rsidRPr="00235994">
        <w:rPr>
          <w:rFonts w:ascii="Times New Roman" w:hAnsi="Times New Roman"/>
          <w:b/>
          <w:bCs/>
          <w:sz w:val="28"/>
        </w:rPr>
        <w:t>Элмар</w:t>
      </w:r>
      <w:proofErr w:type="spellEnd"/>
      <w:r w:rsidRPr="00235994">
        <w:rPr>
          <w:rFonts w:ascii="Times New Roman" w:hAnsi="Times New Roman"/>
          <w:b/>
          <w:bCs/>
          <w:sz w:val="28"/>
        </w:rPr>
        <w:t xml:space="preserve"> Иванович</w:t>
      </w:r>
      <w:r w:rsidR="00D32CCE">
        <w:rPr>
          <w:rFonts w:ascii="Times New Roman" w:hAnsi="Times New Roman"/>
          <w:b/>
          <w:bCs/>
          <w:sz w:val="28"/>
        </w:rPr>
        <w:t>,</w:t>
      </w:r>
    </w:p>
    <w:p w:rsidR="00235994" w:rsidRPr="00D32CCE" w:rsidRDefault="00D32CCE" w:rsidP="007206EF">
      <w:pPr>
        <w:spacing w:after="0" w:line="240" w:lineRule="auto"/>
        <w:rPr>
          <w:rFonts w:ascii="Times New Roman" w:hAnsi="Times New Roman"/>
          <w:i/>
          <w:sz w:val="28"/>
        </w:rPr>
      </w:pPr>
      <w:r w:rsidRPr="00D32CCE">
        <w:rPr>
          <w:rFonts w:ascii="Times New Roman" w:hAnsi="Times New Roman"/>
          <w:i/>
          <w:sz w:val="28"/>
        </w:rPr>
        <w:t>в</w:t>
      </w:r>
      <w:r w:rsidR="007206EF" w:rsidRPr="00D32CCE">
        <w:rPr>
          <w:rFonts w:ascii="Times New Roman" w:hAnsi="Times New Roman"/>
          <w:i/>
          <w:sz w:val="28"/>
        </w:rPr>
        <w:t xml:space="preserve"> дни взятия Боровска заместитель Особого отдела 201-й </w:t>
      </w:r>
      <w:proofErr w:type="gramStart"/>
      <w:r w:rsidR="007206EF" w:rsidRPr="00D32CCE">
        <w:rPr>
          <w:rFonts w:ascii="Times New Roman" w:hAnsi="Times New Roman"/>
          <w:i/>
          <w:sz w:val="28"/>
        </w:rPr>
        <w:t>Латышской</w:t>
      </w:r>
      <w:proofErr w:type="gramEnd"/>
      <w:r w:rsidR="007206EF" w:rsidRPr="00D32CCE">
        <w:rPr>
          <w:rFonts w:ascii="Times New Roman" w:hAnsi="Times New Roman"/>
          <w:i/>
          <w:sz w:val="28"/>
        </w:rPr>
        <w:t xml:space="preserve"> </w:t>
      </w:r>
    </w:p>
    <w:p w:rsidR="007206EF" w:rsidRPr="00D32CCE" w:rsidRDefault="007206EF" w:rsidP="007206EF">
      <w:pPr>
        <w:spacing w:after="0" w:line="240" w:lineRule="auto"/>
        <w:rPr>
          <w:rFonts w:ascii="Times New Roman" w:hAnsi="Times New Roman"/>
          <w:i/>
          <w:sz w:val="28"/>
        </w:rPr>
      </w:pPr>
      <w:r w:rsidRPr="00D32CCE">
        <w:rPr>
          <w:rFonts w:ascii="Times New Roman" w:hAnsi="Times New Roman"/>
          <w:i/>
          <w:sz w:val="28"/>
        </w:rPr>
        <w:t>стрелковой дивизии, капитан Государственной безопасности</w:t>
      </w:r>
    </w:p>
    <w:p w:rsidR="007206EF" w:rsidRDefault="007206EF" w:rsidP="007206EF">
      <w:pPr>
        <w:spacing w:after="0" w:line="240" w:lineRule="auto"/>
        <w:rPr>
          <w:rFonts w:ascii="Times New Roman" w:hAnsi="Times New Roman"/>
          <w:sz w:val="28"/>
        </w:rPr>
      </w:pPr>
    </w:p>
    <w:p w:rsidR="007206EF" w:rsidRDefault="007206EF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Родился в Риге, в 1908 году. Латыш. Член ВКП (б) с 1931 года. В Красной армии с апреля 1941 года. В июле- августе 1941 года – начальник Особого отдела 24</w:t>
      </w:r>
      <w:r w:rsidR="00235994">
        <w:rPr>
          <w:rFonts w:ascii="Times New Roman" w:hAnsi="Times New Roman"/>
          <w:sz w:val="28"/>
        </w:rPr>
        <w:t>-го</w:t>
      </w:r>
      <w:r>
        <w:rPr>
          <w:rFonts w:ascii="Times New Roman" w:hAnsi="Times New Roman"/>
          <w:sz w:val="28"/>
        </w:rPr>
        <w:t xml:space="preserve"> стрелкового корпуса.</w:t>
      </w:r>
    </w:p>
    <w:p w:rsidR="007206EF" w:rsidRDefault="007206EF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годы Великой Отечественной войны награжден:</w:t>
      </w:r>
    </w:p>
    <w:p w:rsidR="007206EF" w:rsidRPr="007206EF" w:rsidRDefault="007206EF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206EF">
        <w:rPr>
          <w:rFonts w:ascii="Times New Roman" w:hAnsi="Times New Roman"/>
          <w:sz w:val="28"/>
        </w:rPr>
        <w:t>1. 20.01.1942Орден Красной Звезды</w:t>
      </w:r>
    </w:p>
    <w:p w:rsidR="007206EF" w:rsidRPr="007206EF" w:rsidRDefault="007206EF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206EF">
        <w:rPr>
          <w:rFonts w:ascii="Times New Roman" w:hAnsi="Times New Roman"/>
          <w:sz w:val="28"/>
        </w:rPr>
        <w:t>2. 15.10.1944 Орден Отечественной войны I степени</w:t>
      </w:r>
    </w:p>
    <w:p w:rsidR="007206EF" w:rsidRDefault="007206EF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206EF">
        <w:rPr>
          <w:rFonts w:ascii="Times New Roman" w:hAnsi="Times New Roman"/>
          <w:sz w:val="28"/>
        </w:rPr>
        <w:t>3. 22.07.1945 Орден Красного Знамени</w:t>
      </w:r>
      <w:r>
        <w:rPr>
          <w:rFonts w:ascii="Times New Roman" w:hAnsi="Times New Roman"/>
          <w:sz w:val="28"/>
        </w:rPr>
        <w:t>.</w:t>
      </w:r>
    </w:p>
    <w:p w:rsidR="007206EF" w:rsidRDefault="007206EF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1944 году подполковник Э.И. Бредис – начальник Отдела контрразведки </w:t>
      </w:r>
      <w:r w:rsidRPr="007206EF">
        <w:rPr>
          <w:rFonts w:ascii="Times New Roman" w:hAnsi="Times New Roman"/>
          <w:sz w:val="28"/>
        </w:rPr>
        <w:t>СМЕРШ 130</w:t>
      </w:r>
      <w:r>
        <w:rPr>
          <w:rFonts w:ascii="Times New Roman" w:hAnsi="Times New Roman"/>
          <w:sz w:val="28"/>
        </w:rPr>
        <w:t>-го</w:t>
      </w:r>
      <w:r w:rsidRPr="007206EF">
        <w:rPr>
          <w:rFonts w:ascii="Times New Roman" w:hAnsi="Times New Roman"/>
          <w:sz w:val="28"/>
        </w:rPr>
        <w:t xml:space="preserve"> стрелкового корпуса</w:t>
      </w:r>
      <w:r w:rsidR="00235994">
        <w:rPr>
          <w:rFonts w:ascii="Times New Roman" w:hAnsi="Times New Roman"/>
          <w:sz w:val="28"/>
        </w:rPr>
        <w:t xml:space="preserve"> (</w:t>
      </w:r>
      <w:r w:rsidR="00235994" w:rsidRPr="00235994">
        <w:rPr>
          <w:rFonts w:ascii="Times New Roman" w:hAnsi="Times New Roman"/>
          <w:sz w:val="28"/>
        </w:rPr>
        <w:t>130-й Ордена Суворова Латышский стрелковый корпус</w:t>
      </w:r>
      <w:r w:rsidR="00235994">
        <w:rPr>
          <w:rFonts w:ascii="Times New Roman" w:hAnsi="Times New Roman"/>
          <w:sz w:val="28"/>
        </w:rPr>
        <w:t>).</w:t>
      </w:r>
    </w:p>
    <w:p w:rsidR="00235994" w:rsidRDefault="00235994" w:rsidP="00D32C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Сведений о Э.И. Бредис после июля 1945 года не найдено. Часть документов в архивных сайтах Министерства обороны России отсутствует.</w:t>
      </w:r>
    </w:p>
    <w:p w:rsidR="00235994" w:rsidRPr="00D32CCE" w:rsidRDefault="00235994" w:rsidP="00D32CCE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</w:rPr>
      </w:pPr>
      <w:r w:rsidRPr="00D32CCE">
        <w:rPr>
          <w:rFonts w:ascii="Times New Roman" w:hAnsi="Times New Roman"/>
          <w:b/>
          <w:i/>
          <w:iCs/>
          <w:sz w:val="28"/>
        </w:rPr>
        <w:t xml:space="preserve">Подготовил Александр Фолиев </w:t>
      </w:r>
    </w:p>
    <w:p w:rsidR="007206EF" w:rsidRPr="007206EF" w:rsidRDefault="007206EF" w:rsidP="007206EF">
      <w:pPr>
        <w:spacing w:after="0" w:line="240" w:lineRule="auto"/>
        <w:rPr>
          <w:rFonts w:ascii="Times New Roman" w:hAnsi="Times New Roman"/>
          <w:sz w:val="28"/>
        </w:rPr>
      </w:pPr>
    </w:p>
    <w:sectPr w:rsidR="007206EF" w:rsidRPr="007206EF" w:rsidSect="0009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6EF"/>
    <w:rsid w:val="000945A4"/>
    <w:rsid w:val="00182489"/>
    <w:rsid w:val="001E27DD"/>
    <w:rsid w:val="002261F0"/>
    <w:rsid w:val="00235994"/>
    <w:rsid w:val="007206EF"/>
    <w:rsid w:val="00D32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3</cp:revision>
  <dcterms:created xsi:type="dcterms:W3CDTF">2020-06-23T13:25:00Z</dcterms:created>
  <dcterms:modified xsi:type="dcterms:W3CDTF">2020-06-26T14:13:00Z</dcterms:modified>
</cp:coreProperties>
</file>